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55" w:rsidRDefault="00E575FC" w:rsidP="00E575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left:0;text-align:left;margin-left:1.95pt;margin-top:25.8pt;width:42pt;height:13.5pt;z-index:251658240" o:connectortype="elbow" adj=",-132000,-100671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>ЦЕРКОВЬ В РАННЕЕ СРЕДНЕВЕКОВЬЕ</w:t>
      </w:r>
    </w:p>
    <w:p w:rsidR="00E575FC" w:rsidRPr="00C87C8C" w:rsidRDefault="00E575FC" w:rsidP="00E575F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87C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34" style="position:absolute;left:0;text-align:left;margin-left:-31.8pt;margin-top:25.05pt;width:42pt;height:13.5pt;z-index:251659264" o:connectortype="elbow" adj=",-132000,-100671">
            <v:stroke endarrow="block"/>
          </v:shape>
        </w:pict>
      </w:r>
      <w:r w:rsidRPr="00C87C8C">
        <w:rPr>
          <w:rFonts w:ascii="Times New Roman" w:hAnsi="Times New Roman" w:cs="Times New Roman"/>
          <w:b/>
          <w:sz w:val="28"/>
          <w:szCs w:val="28"/>
        </w:rPr>
        <w:t>Обращение Константина («торжество христианства»)</w:t>
      </w:r>
    </w:p>
    <w:p w:rsidR="00E575FC" w:rsidRDefault="00E575FC" w:rsidP="00E575FC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C8C">
        <w:rPr>
          <w:rFonts w:ascii="Times New Roman" w:hAnsi="Times New Roman" w:cs="Times New Roman"/>
          <w:b/>
          <w:sz w:val="28"/>
          <w:szCs w:val="28"/>
        </w:rPr>
        <w:t>оформление христианской догматики</w:t>
      </w:r>
      <w:r>
        <w:rPr>
          <w:rFonts w:ascii="Times New Roman" w:hAnsi="Times New Roman" w:cs="Times New Roman"/>
          <w:sz w:val="28"/>
          <w:szCs w:val="28"/>
        </w:rPr>
        <w:t xml:space="preserve"> +каноны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труды богословов</w:t>
      </w:r>
    </w:p>
    <w:p w:rsidR="00E575FC" w:rsidRDefault="00E575FC" w:rsidP="00E575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D791C">
        <w:rPr>
          <w:rFonts w:ascii="Times New Roman" w:hAnsi="Times New Roman" w:cs="Times New Roman"/>
          <w:sz w:val="28"/>
          <w:szCs w:val="28"/>
        </w:rPr>
        <w:t>части священного писания)</w:t>
      </w:r>
    </w:p>
    <w:p w:rsidR="007D791C" w:rsidRPr="00C87C8C" w:rsidRDefault="007D791C" w:rsidP="007D79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7C8C">
        <w:rPr>
          <w:b/>
          <w:noProof/>
          <w:lang w:eastAsia="ru-RU"/>
        </w:rPr>
        <w:pict>
          <v:shape id="_x0000_s1028" type="#_x0000_t34" style="position:absolute;left:0;text-align:left;margin-left:-48.3pt;margin-top:.55pt;width:42pt;height:13.5pt;z-index:251660288" o:connectortype="elbow" adj=",-132000,-100671">
            <v:stroke endarrow="block"/>
          </v:shape>
        </w:pict>
      </w:r>
      <w:r w:rsidRPr="00C87C8C">
        <w:rPr>
          <w:rFonts w:ascii="Times New Roman" w:hAnsi="Times New Roman" w:cs="Times New Roman"/>
          <w:b/>
          <w:sz w:val="28"/>
          <w:szCs w:val="28"/>
        </w:rPr>
        <w:t>Вселенские соборы(7)</w:t>
      </w:r>
    </w:p>
    <w:p w:rsidR="007D791C" w:rsidRDefault="007D791C" w:rsidP="007D7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1:325год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Никея</w:t>
      </w:r>
      <w:proofErr w:type="spellEnd"/>
      <w:r>
        <w:rPr>
          <w:rFonts w:ascii="Times New Roman" w:hAnsi="Times New Roman" w:cs="Times New Roman"/>
          <w:sz w:val="28"/>
          <w:szCs w:val="28"/>
        </w:rPr>
        <w:t>.( Взгляд на догмат о св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роице)</w:t>
      </w:r>
    </w:p>
    <w:p w:rsidR="007D791C" w:rsidRDefault="007D791C" w:rsidP="007D7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2:381 год Константинопол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>расширение Никейского вероопредиления)</w:t>
      </w:r>
    </w:p>
    <w:p w:rsidR="007D791C" w:rsidRDefault="007D791C" w:rsidP="007D7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3:431 год. Эфес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учение Константинопольского патриарха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D791C" w:rsidRDefault="007D791C" w:rsidP="007D7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4: 461год Халкидон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Учение архимандрита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="00C87C8C">
        <w:rPr>
          <w:rFonts w:ascii="Times New Roman" w:hAnsi="Times New Roman" w:cs="Times New Roman"/>
          <w:sz w:val="28"/>
          <w:szCs w:val="28"/>
        </w:rPr>
        <w:t>втихия</w:t>
      </w:r>
      <w:proofErr w:type="spellEnd"/>
      <w:r w:rsidR="00C87C8C">
        <w:rPr>
          <w:rFonts w:ascii="Times New Roman" w:hAnsi="Times New Roman" w:cs="Times New Roman"/>
          <w:sz w:val="28"/>
          <w:szCs w:val="28"/>
        </w:rPr>
        <w:t>)</w:t>
      </w:r>
    </w:p>
    <w:p w:rsidR="00C87C8C" w:rsidRDefault="00C87C8C" w:rsidP="007D7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5:553год Константинопол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полемика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менофелитами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87C8C" w:rsidRDefault="00C87C8C" w:rsidP="007D7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6:680 год</w:t>
      </w:r>
      <w:r w:rsidRPr="00C87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Константинопол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полемика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менофелитами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87C8C" w:rsidRDefault="00C87C8C" w:rsidP="007D7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7:787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Нике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осуждение ереси иконоборцев)</w:t>
      </w:r>
    </w:p>
    <w:p w:rsidR="00C87C8C" w:rsidRDefault="00C87C8C" w:rsidP="00C87C8C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4" style="position:absolute;left:0;text-align:left;margin-left:-26.55pt;margin-top:12.65pt;width:42pt;height:13.5pt;z-index:251661312" o:connectortype="elbow" adj=",-132000,-100671">
            <v:stroke endarrow="block"/>
          </v:shape>
        </w:pict>
      </w:r>
    </w:p>
    <w:p w:rsidR="00C87C8C" w:rsidRPr="00C87C8C" w:rsidRDefault="00C87C8C" w:rsidP="00C87C8C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C87C8C">
        <w:rPr>
          <w:rFonts w:ascii="Times New Roman" w:hAnsi="Times New Roman" w:cs="Times New Roman"/>
          <w:b/>
          <w:sz w:val="28"/>
          <w:szCs w:val="28"/>
        </w:rPr>
        <w:t>Учение о спасени</w:t>
      </w:r>
      <w:proofErr w:type="gramStart"/>
      <w:r w:rsidRPr="00C87C8C">
        <w:rPr>
          <w:rFonts w:ascii="Times New Roman" w:hAnsi="Times New Roman" w:cs="Times New Roman"/>
          <w:b/>
          <w:sz w:val="28"/>
          <w:szCs w:val="28"/>
        </w:rPr>
        <w:t>и(</w:t>
      </w:r>
      <w:proofErr w:type="spellStart"/>
      <w:proofErr w:type="gramEnd"/>
      <w:r w:rsidRPr="00C87C8C">
        <w:rPr>
          <w:rFonts w:ascii="Times New Roman" w:hAnsi="Times New Roman" w:cs="Times New Roman"/>
          <w:b/>
          <w:sz w:val="28"/>
          <w:szCs w:val="28"/>
        </w:rPr>
        <w:t>сатериология</w:t>
      </w:r>
      <w:proofErr w:type="spellEnd"/>
      <w:r w:rsidRPr="00C87C8C">
        <w:rPr>
          <w:rFonts w:ascii="Times New Roman" w:hAnsi="Times New Roman" w:cs="Times New Roman"/>
          <w:b/>
          <w:sz w:val="28"/>
          <w:szCs w:val="28"/>
        </w:rPr>
        <w:t>)</w:t>
      </w:r>
    </w:p>
    <w:p w:rsidR="00C87C8C" w:rsidRDefault="00C87C8C" w:rsidP="00C87C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Грехопадение</w:t>
      </w:r>
    </w:p>
    <w:p w:rsidR="00C87C8C" w:rsidRDefault="00C87C8C" w:rsidP="00C87C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Дуалистические учения</w:t>
      </w:r>
    </w:p>
    <w:p w:rsidR="00C87C8C" w:rsidRDefault="00C87C8C" w:rsidP="00C87C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Блаженного Августина</w:t>
      </w:r>
    </w:p>
    <w:p w:rsidR="00C87C8C" w:rsidRDefault="00C87C8C" w:rsidP="00C87C8C">
      <w:pPr>
        <w:pStyle w:val="a3"/>
        <w:ind w:left="1429" w:hanging="1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4" style="position:absolute;left:0;text-align:left;margin-left:-36.3pt;margin-top:15.35pt;width:42pt;height:13.5pt;z-index:251662336" o:connectortype="elbow" adj=",-132000,-100671">
            <v:stroke endarrow="block"/>
          </v:shape>
        </w:pict>
      </w:r>
    </w:p>
    <w:p w:rsidR="00C87C8C" w:rsidRDefault="00C87C8C" w:rsidP="00C87C8C">
      <w:pPr>
        <w:pStyle w:val="a3"/>
        <w:ind w:left="1429" w:hanging="1145"/>
        <w:rPr>
          <w:rFonts w:ascii="Times New Roman" w:hAnsi="Times New Roman" w:cs="Times New Roman"/>
          <w:b/>
          <w:sz w:val="28"/>
          <w:szCs w:val="28"/>
        </w:rPr>
      </w:pPr>
      <w:r w:rsidRPr="00C87C8C">
        <w:rPr>
          <w:rFonts w:ascii="Times New Roman" w:hAnsi="Times New Roman" w:cs="Times New Roman"/>
          <w:b/>
          <w:sz w:val="28"/>
          <w:szCs w:val="28"/>
        </w:rPr>
        <w:t>церковь и таинства</w:t>
      </w:r>
    </w:p>
    <w:p w:rsidR="00C87C8C" w:rsidRDefault="00C84D07" w:rsidP="00C87C8C">
      <w:pPr>
        <w:pStyle w:val="a3"/>
        <w:ind w:left="1429" w:hanging="11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1" type="#_x0000_t34" style="position:absolute;left:0;text-align:left;margin-left:-40.05pt;margin-top:12.05pt;width:42pt;height:13.5pt;z-index:251663360" o:connectortype="elbow" adj=",-132000,-100671">
            <v:stroke endarrow="block"/>
          </v:shape>
        </w:pict>
      </w:r>
    </w:p>
    <w:p w:rsidR="00C87C8C" w:rsidRDefault="00C84D07" w:rsidP="00C87C8C">
      <w:pPr>
        <w:pStyle w:val="a3"/>
        <w:ind w:left="1429" w:hanging="11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доктрина папства</w:t>
      </w:r>
    </w:p>
    <w:p w:rsidR="00C84D07" w:rsidRDefault="00C84D07" w:rsidP="00C87C8C">
      <w:pPr>
        <w:pStyle w:val="a3"/>
        <w:ind w:left="1429" w:hanging="1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sym w:font="Symbol" w:char="F0AF"/>
      </w:r>
    </w:p>
    <w:p w:rsidR="00C84D07" w:rsidRDefault="00C84D07" w:rsidP="00C84D07">
      <w:pPr>
        <w:pStyle w:val="a3"/>
        <w:ind w:left="1429" w:hanging="1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Апостольская епископская кафедра</w:t>
      </w:r>
    </w:p>
    <w:p w:rsidR="00C84D07" w:rsidRDefault="00C84D07" w:rsidP="00C84D0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sym w:font="Symbol" w:char="F0AF"/>
      </w:r>
    </w:p>
    <w:p w:rsidR="00C84D07" w:rsidRDefault="00C84D07" w:rsidP="00C84D0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общецерковного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примата</w:t>
      </w:r>
    </w:p>
    <w:p w:rsidR="00C84D07" w:rsidRDefault="00C84D07" w:rsidP="00C84D07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4" style="position:absolute;left:0;text-align:left;margin-left:-48.3pt;margin-top:12.55pt;width:42pt;height:13.5pt;z-index:251664384" o:connectortype="elbow" adj=",-132000,-100671">
            <v:stroke endarrow="block"/>
          </v:shape>
        </w:pict>
      </w:r>
    </w:p>
    <w:p w:rsidR="00C84D07" w:rsidRPr="00C84D07" w:rsidRDefault="00C84D07" w:rsidP="00C84D07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Христианизация германских и кельтских племён в 4-5 веках</w:t>
      </w:r>
    </w:p>
    <w:p w:rsidR="00C87C8C" w:rsidRDefault="00C84D07" w:rsidP="00C87C8C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4" style="position:absolute;left:0;text-align:left;margin-left:-40.05pt;margin-top:24.05pt;width:42pt;height:13.5pt;z-index:251665408" o:connectortype="elbow" adj="-2314,-132000,-100671">
            <v:stroke endarrow="block"/>
          </v:shape>
        </w:pict>
      </w:r>
    </w:p>
    <w:p w:rsidR="00C84D07" w:rsidRDefault="00C84D07" w:rsidP="00C87C8C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C84D07">
        <w:rPr>
          <w:rFonts w:ascii="Times New Roman" w:hAnsi="Times New Roman" w:cs="Times New Roman"/>
          <w:b/>
          <w:sz w:val="28"/>
          <w:szCs w:val="28"/>
        </w:rPr>
        <w:t xml:space="preserve">Раннее монашество + устав </w:t>
      </w:r>
      <w:proofErr w:type="spellStart"/>
      <w:r w:rsidRPr="00C84D07">
        <w:rPr>
          <w:rFonts w:ascii="Times New Roman" w:hAnsi="Times New Roman" w:cs="Times New Roman"/>
          <w:b/>
          <w:sz w:val="28"/>
          <w:szCs w:val="28"/>
        </w:rPr>
        <w:t>св</w:t>
      </w:r>
      <w:proofErr w:type="gramStart"/>
      <w:r w:rsidRPr="00C84D07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C84D07">
        <w:rPr>
          <w:rFonts w:ascii="Times New Roman" w:hAnsi="Times New Roman" w:cs="Times New Roman"/>
          <w:b/>
          <w:sz w:val="28"/>
          <w:szCs w:val="28"/>
        </w:rPr>
        <w:t>егедикта</w:t>
      </w:r>
      <w:proofErr w:type="spellEnd"/>
    </w:p>
    <w:p w:rsidR="00C84D07" w:rsidRPr="00F741E8" w:rsidRDefault="00C84D07" w:rsidP="00C84D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41E8">
        <w:rPr>
          <w:rFonts w:ascii="Times New Roman" w:hAnsi="Times New Roman" w:cs="Times New Roman"/>
          <w:sz w:val="28"/>
          <w:szCs w:val="28"/>
        </w:rPr>
        <w:t>еремиты</w:t>
      </w:r>
      <w:proofErr w:type="spellEnd"/>
      <w:r w:rsidRPr="00F741E8">
        <w:rPr>
          <w:rFonts w:ascii="Times New Roman" w:hAnsi="Times New Roman" w:cs="Times New Roman"/>
          <w:sz w:val="28"/>
          <w:szCs w:val="28"/>
        </w:rPr>
        <w:t xml:space="preserve"> и  аббаты</w:t>
      </w:r>
    </w:p>
    <w:p w:rsidR="00C84D07" w:rsidRPr="00F741E8" w:rsidRDefault="00C84D07" w:rsidP="00C84D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41E8">
        <w:rPr>
          <w:rFonts w:ascii="Times New Roman" w:hAnsi="Times New Roman" w:cs="Times New Roman"/>
          <w:sz w:val="28"/>
          <w:szCs w:val="28"/>
        </w:rPr>
        <w:t>аскеза</w:t>
      </w:r>
    </w:p>
    <w:p w:rsidR="00C84D07" w:rsidRPr="00F741E8" w:rsidRDefault="00C84D07" w:rsidP="00C84D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41E8">
        <w:rPr>
          <w:rFonts w:ascii="Times New Roman" w:hAnsi="Times New Roman" w:cs="Times New Roman"/>
          <w:sz w:val="28"/>
          <w:szCs w:val="28"/>
        </w:rPr>
        <w:t>моностырская</w:t>
      </w:r>
      <w:proofErr w:type="spellEnd"/>
      <w:r w:rsidRPr="00F741E8">
        <w:rPr>
          <w:rFonts w:ascii="Times New Roman" w:hAnsi="Times New Roman" w:cs="Times New Roman"/>
          <w:sz w:val="28"/>
          <w:szCs w:val="28"/>
        </w:rPr>
        <w:t xml:space="preserve"> церков</w:t>
      </w:r>
      <w:proofErr w:type="gramStart"/>
      <w:r w:rsidRPr="00F741E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F741E8">
        <w:rPr>
          <w:rFonts w:ascii="Times New Roman" w:hAnsi="Times New Roman" w:cs="Times New Roman"/>
          <w:sz w:val="28"/>
          <w:szCs w:val="28"/>
        </w:rPr>
        <w:t>наличие: клира и целибат)</w:t>
      </w:r>
    </w:p>
    <w:p w:rsidR="00C84D07" w:rsidRPr="00F741E8" w:rsidRDefault="00C84D07" w:rsidP="00C84D07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C84D07" w:rsidRDefault="00C84D07" w:rsidP="00C84D07">
      <w:pPr>
        <w:pStyle w:val="a3"/>
        <w:ind w:left="14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_x0000_s1034" type="#_x0000_t34" style="position:absolute;left:0;text-align:left;margin-left:-40.05pt;margin-top:5.55pt;width:42pt;height:13.5pt;z-index:251666432" o:connectortype="elbow" adj=",-132000,-100671">
            <v:stroke endarrow="block"/>
          </v:shape>
        </w:pict>
      </w:r>
    </w:p>
    <w:p w:rsidR="00C84D07" w:rsidRDefault="00F741E8" w:rsidP="00C84D07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пилигримы </w:t>
      </w:r>
      <w:r w:rsidRPr="00F741E8">
        <w:rPr>
          <w:rFonts w:ascii="Times New Roman" w:hAnsi="Times New Roman" w:cs="Times New Roman"/>
          <w:sz w:val="28"/>
          <w:szCs w:val="28"/>
        </w:rPr>
        <w:t>(распространение миссионерами  христианской веры на континенте)</w:t>
      </w:r>
    </w:p>
    <w:p w:rsidR="00F741E8" w:rsidRDefault="00F741E8" w:rsidP="00C84D07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F741E8" w:rsidRPr="00F741E8" w:rsidRDefault="00F741E8" w:rsidP="00C84D07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C87C8C" w:rsidRDefault="00F741E8" w:rsidP="00C87C8C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F74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4" style="position:absolute;left:0;text-align:left;margin-left:-36.3pt;margin-top:0;width:42pt;height:13.5pt;z-index:251667456" o:connectortype="elbow" adj=",-132000,-100671">
            <v:stroke endarrow="block"/>
          </v:shape>
        </w:pict>
      </w:r>
      <w:r w:rsidRPr="00F741E8">
        <w:rPr>
          <w:rFonts w:ascii="Times New Roman" w:hAnsi="Times New Roman" w:cs="Times New Roman"/>
          <w:b/>
          <w:sz w:val="28"/>
          <w:szCs w:val="28"/>
        </w:rPr>
        <w:t>патримоний Св</w:t>
      </w:r>
      <w:proofErr w:type="gramStart"/>
      <w:r w:rsidRPr="00F741E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F741E8">
        <w:rPr>
          <w:rFonts w:ascii="Times New Roman" w:hAnsi="Times New Roman" w:cs="Times New Roman"/>
          <w:b/>
          <w:sz w:val="28"/>
          <w:szCs w:val="28"/>
        </w:rPr>
        <w:t>етра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1E8" w:rsidRDefault="00F741E8" w:rsidP="00C87C8C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союз Каролингов с папством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proofErr w:type="gramStart"/>
      <w:r>
        <w:rPr>
          <w:rFonts w:ascii="Times New Roman" w:hAnsi="Times New Roman" w:cs="Times New Roman"/>
          <w:sz w:val="28"/>
          <w:szCs w:val="28"/>
        </w:rPr>
        <w:t>светское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гос-во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пап.</w:t>
      </w:r>
    </w:p>
    <w:p w:rsidR="00F741E8" w:rsidRDefault="00F741E8" w:rsidP="00C87C8C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4" style="position:absolute;left:0;text-align:left;margin-left:-28.05pt;margin-top:15pt;width:42pt;height:13.5pt;z-index:251668480" o:connectortype="elbow" adj=",-132000,-100671">
            <v:stroke endarrow="block"/>
          </v:shape>
        </w:pict>
      </w:r>
    </w:p>
    <w:p w:rsidR="00F741E8" w:rsidRDefault="00F741E8" w:rsidP="00C87C8C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Церковь при Каролингах </w:t>
      </w:r>
    </w:p>
    <w:p w:rsidR="00F741E8" w:rsidRDefault="00F741E8" w:rsidP="00C87C8C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Появилось:</w:t>
      </w:r>
    </w:p>
    <w:p w:rsidR="00F741E8" w:rsidRDefault="00F741E8" w:rsidP="00F741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сист</w:t>
      </w:r>
      <w:proofErr w:type="spellEnd"/>
      <w:r>
        <w:rPr>
          <w:rFonts w:ascii="Times New Roman" w:hAnsi="Times New Roman" w:cs="Times New Roman"/>
          <w:sz w:val="28"/>
          <w:szCs w:val="28"/>
        </w:rPr>
        <w:t>. Имперской церкви</w:t>
      </w:r>
    </w:p>
    <w:p w:rsidR="00F741E8" w:rsidRDefault="00F741E8" w:rsidP="00F741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капеллан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хранили главные регалии королевства</w:t>
      </w:r>
    </w:p>
    <w:p w:rsidR="00F741E8" w:rsidRDefault="00F741E8" w:rsidP="00F741E8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F741E8" w:rsidRDefault="00F741E8" w:rsidP="00B02DAD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F74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34" style="position:absolute;left:0;text-align:left;margin-left:-32.55pt;margin-top:2.15pt;width:42pt;height:13.5pt;z-index:251669504" o:connectortype="elbow" adj=",-132000,-100671">
            <v:stroke endarrow="block"/>
          </v:shape>
        </w:pict>
      </w:r>
      <w:r w:rsidRPr="00F741E8">
        <w:rPr>
          <w:rFonts w:ascii="Times New Roman" w:hAnsi="Times New Roman" w:cs="Times New Roman"/>
          <w:b/>
          <w:sz w:val="28"/>
          <w:szCs w:val="28"/>
        </w:rPr>
        <w:t>реформы Бонифация и Каролингов</w:t>
      </w:r>
    </w:p>
    <w:p w:rsidR="00F741E8" w:rsidRDefault="00F741E8" w:rsidP="00F741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1E8">
        <w:rPr>
          <w:rFonts w:ascii="Times New Roman" w:hAnsi="Times New Roman" w:cs="Times New Roman"/>
          <w:sz w:val="28"/>
          <w:szCs w:val="28"/>
        </w:rPr>
        <w:t>закрепили авторитет папства</w:t>
      </w:r>
    </w:p>
    <w:p w:rsidR="00F741E8" w:rsidRDefault="00F741E8" w:rsidP="00F741E8">
      <w:pPr>
        <w:pStyle w:val="a3"/>
        <w:ind w:left="2149"/>
        <w:rPr>
          <w:rFonts w:ascii="Times New Roman" w:hAnsi="Times New Roman" w:cs="Times New Roman"/>
          <w:sz w:val="28"/>
          <w:szCs w:val="28"/>
        </w:rPr>
      </w:pPr>
    </w:p>
    <w:p w:rsidR="00F741E8" w:rsidRDefault="00F741E8" w:rsidP="00B02DAD">
      <w:pPr>
        <w:pStyle w:val="a3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4" style="position:absolute;left:0;text-align:left;margin-left:-20.55pt;margin-top:1.35pt;width:42pt;height:13.5pt;z-index:251670528" o:connectortype="elbow" adj=",-132000,-100671">
            <v:stroke endarrow="block"/>
          </v:shape>
        </w:pict>
      </w:r>
      <w:r w:rsidRPr="00F741E8">
        <w:rPr>
          <w:rFonts w:ascii="Times New Roman" w:hAnsi="Times New Roman" w:cs="Times New Roman"/>
          <w:b/>
          <w:sz w:val="28"/>
          <w:szCs w:val="28"/>
        </w:rPr>
        <w:t xml:space="preserve">церковь после распада Каролингской империи </w:t>
      </w:r>
    </w:p>
    <w:p w:rsidR="00B02DAD" w:rsidRDefault="00B02DAD" w:rsidP="00B02D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02DAD">
        <w:rPr>
          <w:rFonts w:ascii="Times New Roman" w:hAnsi="Times New Roman" w:cs="Times New Roman"/>
          <w:sz w:val="28"/>
          <w:szCs w:val="28"/>
        </w:rPr>
        <w:t>кризис церковной жизни</w:t>
      </w:r>
    </w:p>
    <w:p w:rsidR="00B02DAD" w:rsidRDefault="00B02DAD" w:rsidP="00B02DAD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4" style="position:absolute;left:0;text-align:left;margin-left:-20.55pt;margin-top:25.85pt;width:42pt;height:13.5pt;z-index:251671552" o:connectortype="elbow" adj=",-132000,-100671">
            <v:stroke endarrow="block"/>
          </v:shape>
        </w:pict>
      </w:r>
    </w:p>
    <w:p w:rsidR="00B02DAD" w:rsidRDefault="00B02DAD" w:rsidP="00B02DAD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B02DAD">
        <w:rPr>
          <w:rFonts w:ascii="Times New Roman" w:hAnsi="Times New Roman" w:cs="Times New Roman"/>
          <w:b/>
          <w:sz w:val="28"/>
          <w:szCs w:val="28"/>
          <w:u w:val="single"/>
        </w:rPr>
        <w:t>ИТОГ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В РАННЕЕ СРЕДНЕВЕКОВЬЕ  НАБЛЮДАЕТСЯ  ПРОЦЕСС ПОСТОЯННОЙ  РЕФОРМАЦИИ  ЦЕРКВИ.</w:t>
      </w:r>
    </w:p>
    <w:p w:rsidR="00B02DAD" w:rsidRDefault="00B02DAD" w:rsidP="00B02DAD">
      <w:pPr>
        <w:ind w:firstLine="708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 xml:space="preserve">                      </w:t>
      </w:r>
      <w:r w:rsidRPr="00B02DAD">
        <w:rPr>
          <w:rFonts w:ascii="Times New Roman" w:hAnsi="Times New Roman" w:cs="Times New Roman"/>
          <w:b/>
          <w:sz w:val="52"/>
          <w:szCs w:val="28"/>
        </w:rPr>
        <w:sym w:font="Symbol" w:char="F0AF"/>
      </w:r>
    </w:p>
    <w:p w:rsidR="00B02DAD" w:rsidRDefault="00B02DAD" w:rsidP="00B02DAD">
      <w:pPr>
        <w:ind w:left="1560" w:firstLine="992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noProof/>
          <w:sz w:val="52"/>
          <w:szCs w:val="28"/>
          <w:lang w:eastAsia="ru-RU"/>
        </w:rPr>
        <w:pict>
          <v:shape id="_x0000_s1040" type="#_x0000_t34" style="position:absolute;left:0;text-align:left;margin-left:-20.55pt;margin-top:76.95pt;width:42pt;height:13.5pt;z-index:251672576" o:connectortype="elbow" adj=",-132000,-100671">
            <v:stroke endarrow="block"/>
          </v:shape>
        </w:pict>
      </w:r>
      <w:r>
        <w:rPr>
          <w:rFonts w:ascii="Times New Roman" w:hAnsi="Times New Roman" w:cs="Times New Roman"/>
          <w:b/>
          <w:sz w:val="52"/>
          <w:szCs w:val="28"/>
        </w:rPr>
        <w:t>Раннее новое время</w:t>
      </w:r>
      <w:r>
        <w:rPr>
          <w:rFonts w:ascii="Times New Roman" w:hAnsi="Times New Roman" w:cs="Times New Roman"/>
          <w:b/>
          <w:sz w:val="52"/>
          <w:szCs w:val="28"/>
        </w:rPr>
        <w:sym w:font="Symbol" w:char="F0AE"/>
      </w:r>
      <w:r>
        <w:rPr>
          <w:rFonts w:ascii="Times New Roman" w:hAnsi="Times New Roman" w:cs="Times New Roman"/>
          <w:b/>
          <w:sz w:val="52"/>
          <w:szCs w:val="28"/>
        </w:rPr>
        <w:t>контрреформация</w:t>
      </w:r>
    </w:p>
    <w:p w:rsidR="00B02DAD" w:rsidRDefault="00B02DAD" w:rsidP="00B02DAD">
      <w:pPr>
        <w:ind w:left="1560"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католическая реформа. Появление новых орденов.</w:t>
      </w:r>
    </w:p>
    <w:p w:rsidR="00B02DAD" w:rsidRPr="00B02DAD" w:rsidRDefault="00B02DAD" w:rsidP="00B02DAD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Театинцы</w:t>
      </w:r>
    </w:p>
    <w:p w:rsidR="00B02DAD" w:rsidRPr="00B02DAD" w:rsidRDefault="00B02DAD" w:rsidP="00B02DAD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Капуцины</w:t>
      </w:r>
    </w:p>
    <w:p w:rsidR="00B02DAD" w:rsidRPr="00B02DAD" w:rsidRDefault="00B02DAD" w:rsidP="00B02DAD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«босые» кармелитки</w:t>
      </w:r>
    </w:p>
    <w:p w:rsidR="00B02DAD" w:rsidRPr="00B02DAD" w:rsidRDefault="00B02DAD" w:rsidP="00B02DAD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иезуиты</w:t>
      </w:r>
    </w:p>
    <w:p w:rsidR="00B02DAD" w:rsidRPr="00B02DAD" w:rsidRDefault="00B02DAD" w:rsidP="00B02DAD">
      <w:pPr>
        <w:pStyle w:val="a3"/>
        <w:ind w:left="1353"/>
        <w:rPr>
          <w:rFonts w:ascii="Times New Roman" w:hAnsi="Times New Roman" w:cs="Times New Roman"/>
          <w:b/>
          <w:sz w:val="52"/>
          <w:szCs w:val="28"/>
        </w:rPr>
      </w:pPr>
    </w:p>
    <w:p w:rsidR="00B02DAD" w:rsidRDefault="007F72B5" w:rsidP="00B02DAD">
      <w:pPr>
        <w:pStyle w:val="a3"/>
        <w:ind w:left="1353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noProof/>
          <w:sz w:val="52"/>
          <w:szCs w:val="28"/>
          <w:lang w:eastAsia="ru-RU"/>
        </w:rPr>
        <w:lastRenderedPageBreak/>
        <w:pict>
          <v:shape id="_x0000_s1041" type="#_x0000_t34" style="position:absolute;left:0;text-align:left;margin-left:-18.3pt;margin-top:-4.2pt;width:42pt;height:13.5pt;z-index:251673600" o:connectortype="elbow" adj=",-132000,-100671">
            <v:stroke endarrow="block"/>
          </v:shape>
        </w:pict>
      </w:r>
      <w:r>
        <w:rPr>
          <w:rFonts w:ascii="Times New Roman" w:hAnsi="Times New Roman" w:cs="Times New Roman"/>
          <w:b/>
          <w:sz w:val="52"/>
          <w:szCs w:val="28"/>
        </w:rPr>
        <w:t>тридентийский собор</w:t>
      </w:r>
    </w:p>
    <w:p w:rsidR="007F72B5" w:rsidRDefault="007F72B5" w:rsidP="00B02DAD">
      <w:pPr>
        <w:pStyle w:val="a3"/>
        <w:ind w:left="13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появление инквизиционного трибунала.</w:t>
      </w:r>
    </w:p>
    <w:p w:rsidR="007F72B5" w:rsidRDefault="007F72B5" w:rsidP="00B02DAD">
      <w:pPr>
        <w:pStyle w:val="a3"/>
        <w:ind w:left="1353"/>
        <w:rPr>
          <w:rFonts w:ascii="Times New Roman" w:hAnsi="Times New Roman" w:cs="Times New Roman"/>
          <w:b/>
          <w:sz w:val="28"/>
          <w:szCs w:val="28"/>
        </w:rPr>
      </w:pPr>
    </w:p>
    <w:p w:rsidR="007F72B5" w:rsidRDefault="007F72B5" w:rsidP="00B02DAD">
      <w:pPr>
        <w:pStyle w:val="a3"/>
        <w:ind w:left="13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2" type="#_x0000_t34" style="position:absolute;left:0;text-align:left;margin-left:-18.3pt;margin-top:14.9pt;width:42pt;height:13.5pt;z-index:251674624" o:connectortype="elbow" adj=",-132000,-100671">
            <v:stroke endarrow="block"/>
          </v:shape>
        </w:pict>
      </w:r>
    </w:p>
    <w:p w:rsidR="007F72B5" w:rsidRDefault="007F72B5" w:rsidP="00B02DAD">
      <w:pPr>
        <w:pStyle w:val="a3"/>
        <w:ind w:left="13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Большое влияние  оказали Габсбурги</w:t>
      </w:r>
    </w:p>
    <w:p w:rsidR="007F72B5" w:rsidRDefault="007F72B5" w:rsidP="007F72B5">
      <w:pPr>
        <w:pStyle w:val="a3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AF"/>
      </w:r>
    </w:p>
    <w:p w:rsidR="007F72B5" w:rsidRDefault="007F72B5" w:rsidP="007F72B5">
      <w:pPr>
        <w:pStyle w:val="a3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Главная политическая и военная сила</w:t>
      </w:r>
    </w:p>
    <w:p w:rsidR="007F72B5" w:rsidRDefault="007F72B5" w:rsidP="007F72B5">
      <w:pPr>
        <w:pStyle w:val="a3"/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Контрреформации</w:t>
      </w:r>
    </w:p>
    <w:p w:rsidR="007F72B5" w:rsidRDefault="007F72B5" w:rsidP="007F72B5">
      <w:pPr>
        <w:pStyle w:val="a3"/>
        <w:tabs>
          <w:tab w:val="left" w:pos="3765"/>
        </w:tabs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AF"/>
      </w:r>
    </w:p>
    <w:p w:rsidR="007F72B5" w:rsidRDefault="007F72B5" w:rsidP="007F72B5">
      <w:pPr>
        <w:pStyle w:val="a3"/>
        <w:tabs>
          <w:tab w:val="left" w:pos="3765"/>
        </w:tabs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Папский престол перестал быть</w:t>
      </w:r>
    </w:p>
    <w:p w:rsidR="007F72B5" w:rsidRDefault="007F72B5" w:rsidP="007F72B5">
      <w:pPr>
        <w:pStyle w:val="a3"/>
        <w:tabs>
          <w:tab w:val="left" w:pos="3765"/>
        </w:tabs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главным центром европейской</w:t>
      </w:r>
    </w:p>
    <w:p w:rsidR="007F72B5" w:rsidRPr="007F72B5" w:rsidRDefault="007F72B5" w:rsidP="007F72B5">
      <w:pPr>
        <w:pStyle w:val="a3"/>
        <w:tabs>
          <w:tab w:val="left" w:pos="3765"/>
        </w:tabs>
        <w:ind w:left="326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</w:p>
    <w:sectPr w:rsidR="007F72B5" w:rsidRPr="007F72B5" w:rsidSect="0052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238"/>
    <w:multiLevelType w:val="hybridMultilevel"/>
    <w:tmpl w:val="4E767B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DF58B1"/>
    <w:multiLevelType w:val="hybridMultilevel"/>
    <w:tmpl w:val="6BFE89F6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CDE248F"/>
    <w:multiLevelType w:val="hybridMultilevel"/>
    <w:tmpl w:val="947866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01448A"/>
    <w:multiLevelType w:val="hybridMultilevel"/>
    <w:tmpl w:val="63867C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517614"/>
    <w:multiLevelType w:val="hybridMultilevel"/>
    <w:tmpl w:val="3B2680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6F5781"/>
    <w:multiLevelType w:val="hybridMultilevel"/>
    <w:tmpl w:val="6B260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0281F"/>
    <w:multiLevelType w:val="hybridMultilevel"/>
    <w:tmpl w:val="AB263B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593261"/>
    <w:multiLevelType w:val="hybridMultilevel"/>
    <w:tmpl w:val="D3BC70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C0374D3"/>
    <w:multiLevelType w:val="hybridMultilevel"/>
    <w:tmpl w:val="155CAA72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5FC"/>
    <w:rsid w:val="00521A55"/>
    <w:rsid w:val="007D791C"/>
    <w:rsid w:val="007F72B5"/>
    <w:rsid w:val="00B02DAD"/>
    <w:rsid w:val="00C84D07"/>
    <w:rsid w:val="00C87C8C"/>
    <w:rsid w:val="00E575FC"/>
    <w:rsid w:val="00F7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2009-12-28T03:02:00Z</dcterms:created>
  <dcterms:modified xsi:type="dcterms:W3CDTF">2009-12-28T04:10:00Z</dcterms:modified>
</cp:coreProperties>
</file>